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XSpec="center" w:tblpY="-66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955DB" w:rsidRPr="00247F1E" w14:paraId="091E9A46" w14:textId="77777777" w:rsidTr="00C955DB">
        <w:tc>
          <w:tcPr>
            <w:tcW w:w="9923" w:type="dxa"/>
            <w:vAlign w:val="bottom"/>
          </w:tcPr>
          <w:p w14:paraId="7BA8785E" w14:textId="77777777" w:rsidR="00C955DB" w:rsidRPr="00247F1E" w:rsidRDefault="00C955DB" w:rsidP="00C955DB">
            <w:pPr>
              <w:tabs>
                <w:tab w:val="center" w:pos="4536"/>
                <w:tab w:val="right" w:pos="9072"/>
              </w:tabs>
              <w:spacing w:after="100"/>
              <w:jc w:val="center"/>
              <w:rPr>
                <w:rFonts w:ascii="Times New Roman" w:eastAsia="Calibri" w:hAnsi="Times New Roman"/>
                <w:b/>
                <w:bCs/>
                <w:spacing w:val="20"/>
              </w:rPr>
            </w:pPr>
            <w:r>
              <w:rPr>
                <w:rFonts w:ascii="Times New Roman" w:eastAsia="Calibri" w:hAnsi="Times New Roman"/>
                <w:b/>
                <w:bCs/>
                <w:spacing w:val="20"/>
                <w:sz w:val="24"/>
                <w:szCs w:val="24"/>
              </w:rPr>
              <w:t xml:space="preserve">                      </w:t>
            </w:r>
            <w:r w:rsidRPr="000A4E0D">
              <w:rPr>
                <w:rFonts w:ascii="Times New Roman" w:eastAsia="Calibri" w:hAnsi="Times New Roman"/>
                <w:b/>
                <w:bCs/>
                <w:spacing w:val="20"/>
                <w:sz w:val="24"/>
                <w:szCs w:val="24"/>
              </w:rPr>
              <w:t>МИНИСТЕРСТВО НА ОБРАЗОВАНИЕТО И НАУКАТА</w:t>
            </w:r>
          </w:p>
        </w:tc>
      </w:tr>
      <w:tr w:rsidR="00C955DB" w:rsidRPr="00247F1E" w14:paraId="1C2FA84B" w14:textId="77777777" w:rsidTr="00C955DB">
        <w:tc>
          <w:tcPr>
            <w:tcW w:w="9923" w:type="dxa"/>
            <w:vAlign w:val="bottom"/>
          </w:tcPr>
          <w:p w14:paraId="76112719" w14:textId="77777777" w:rsidR="00C955DB" w:rsidRDefault="00C955DB" w:rsidP="00C955DB">
            <w:pPr>
              <w:tabs>
                <w:tab w:val="center" w:pos="4536"/>
                <w:tab w:val="right" w:pos="9072"/>
              </w:tabs>
              <w:spacing w:after="10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76DCF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B57FBF1" wp14:editId="29693D52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6985</wp:posOffset>
                      </wp:positionV>
                      <wp:extent cx="4879975" cy="1404620"/>
                      <wp:effectExtent l="0" t="0" r="15875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57BBA" w14:textId="77777777" w:rsidR="00C955DB" w:rsidRPr="00B76DCF" w:rsidRDefault="00C955DB" w:rsidP="00C955D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76DCF">
                                    <w:rPr>
                                      <w:b/>
                                      <w:sz w:val="28"/>
                                      <w:lang w:val="bg-BG"/>
                                    </w:rPr>
                                    <w:t>ЧАСТНА ПРОФЕСИОНАЛНА ГИМНАЗИЯ ПО ИНФОРМАТИКА И КОМПЮТЪРНИ НАУКИ „Академик Благовест Сендов“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7FB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3.45pt;margin-top:.55pt;width:384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">
                      <v:textbox style="mso-fit-shape-to-text:t">
                        <w:txbxContent>
                          <w:p w14:paraId="63457BBA" w14:textId="77777777" w:rsidR="00C955DB" w:rsidRPr="00B76DCF" w:rsidRDefault="00C955DB" w:rsidP="00C955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76DCF">
                              <w:rPr>
                                <w:b/>
                                <w:sz w:val="28"/>
                                <w:lang w:val="bg-BG"/>
                              </w:rPr>
                              <w:t>ЧАСТНА ПРОФЕСИОНАЛНА ГИМНАЗИЯ ПО ИНФОРМАТИКА И КОМПЮТЪРНИ НАУКИ „Академик Благовест Сендов“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5623480" wp14:editId="6384F7C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109220</wp:posOffset>
                  </wp:positionV>
                  <wp:extent cx="1009650" cy="876300"/>
                  <wp:effectExtent l="0" t="0" r="0" b="0"/>
                  <wp:wrapNone/>
                  <wp:docPr id="1" name="Shap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9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15E8B7" w14:textId="77777777" w:rsidR="00C955DB" w:rsidRDefault="00C955DB" w:rsidP="00C955DB">
            <w:pPr>
              <w:tabs>
                <w:tab w:val="center" w:pos="4536"/>
                <w:tab w:val="right" w:pos="9072"/>
              </w:tabs>
              <w:spacing w:after="10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28D670E" w14:textId="77777777" w:rsidR="00C955DB" w:rsidRDefault="00C955DB" w:rsidP="00C955DB">
            <w:pPr>
              <w:tabs>
                <w:tab w:val="center" w:pos="4536"/>
                <w:tab w:val="right" w:pos="9072"/>
              </w:tabs>
              <w:spacing w:after="10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5B7753A" w14:textId="77777777" w:rsidR="00C955DB" w:rsidRDefault="00C955DB" w:rsidP="00C955DB">
            <w:pPr>
              <w:tabs>
                <w:tab w:val="center" w:pos="4536"/>
                <w:tab w:val="right" w:pos="9072"/>
              </w:tabs>
              <w:spacing w:after="10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A19168D" w14:textId="77777777" w:rsidR="00C955DB" w:rsidRDefault="00C955DB" w:rsidP="00C955DB">
            <w:pPr>
              <w:tabs>
                <w:tab w:val="center" w:pos="4536"/>
                <w:tab w:val="right" w:pos="9072"/>
              </w:tabs>
              <w:spacing w:after="10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F82E8F4" w14:textId="77777777" w:rsidR="00C955DB" w:rsidRPr="00247F1E" w:rsidRDefault="00C955DB" w:rsidP="00C955DB">
            <w:pPr>
              <w:tabs>
                <w:tab w:val="center" w:pos="4536"/>
                <w:tab w:val="right" w:pos="9072"/>
              </w:tabs>
              <w:spacing w:after="10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C955DB">
              <w:rPr>
                <w:rFonts w:ascii="Times New Roman" w:eastAsia="Times New Roman" w:hAnsi="Times New Roman"/>
                <w:b/>
                <w:color w:val="000000"/>
              </w:rPr>
              <w:t>4023, Пловдив, Район Тракия, ул. „Вълко Шопов“ № 14</w:t>
            </w:r>
            <w:r w:rsidRPr="00C955DB">
              <w:rPr>
                <w:rFonts w:ascii="Times New Roman" w:eastAsia="Times New Roman" w:hAnsi="Times New Roman"/>
                <w:b/>
              </w:rPr>
              <w:t xml:space="preserve">, </w:t>
            </w:r>
            <w:r w:rsidRPr="00C955D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тел: 0882 933 574 e-mail: chpgikn@gmail.com</w:t>
            </w:r>
          </w:p>
        </w:tc>
      </w:tr>
    </w:tbl>
    <w:p w14:paraId="56C26768" w14:textId="212F5129" w:rsidR="00B76DCF" w:rsidRDefault="00B76DCF" w:rsidP="00B76D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</w:rPr>
      </w:pPr>
    </w:p>
    <w:p w14:paraId="5BDC2DFA" w14:textId="1CC4BF24" w:rsidR="00B76DCF" w:rsidRDefault="00B76DCF" w:rsidP="00B76DCF">
      <w:pPr>
        <w:spacing w:after="0" w:line="360" w:lineRule="auto"/>
        <w:ind w:right="300"/>
        <w:jc w:val="center"/>
        <w:rPr>
          <w:rFonts w:eastAsia="Times New Roman"/>
          <w:i/>
          <w:szCs w:val="24"/>
        </w:rPr>
      </w:pPr>
      <w:bookmarkStart w:id="0" w:name="bookmark=id.tyjcwt" w:colFirst="0" w:colLast="0"/>
      <w:bookmarkEnd w:id="0"/>
      <w:r>
        <w:rPr>
          <w:rFonts w:eastAsia="Times New Roman"/>
          <w:b/>
          <w:sz w:val="28"/>
          <w:szCs w:val="28"/>
        </w:rPr>
        <w:t xml:space="preserve">            </w:t>
      </w:r>
    </w:p>
    <w:p w14:paraId="28DCB0B4" w14:textId="395277DF" w:rsidR="00B76DCF" w:rsidRDefault="00B76DCF" w:rsidP="00B76DCF">
      <w:pPr>
        <w:spacing w:after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ПРОФЕСИЯ „ .......................................................“</w:t>
      </w:r>
      <w:bookmarkStart w:id="1" w:name="_GoBack"/>
      <w:bookmarkEnd w:id="1"/>
    </w:p>
    <w:p w14:paraId="3573BDE9" w14:textId="6882C26B" w:rsidR="00B76DCF" w:rsidRDefault="00B76DCF" w:rsidP="00B76DCF">
      <w:pPr>
        <w:spacing w:after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СПЕЦИАЛНОСТ „.....................................................“</w:t>
      </w:r>
    </w:p>
    <w:p w14:paraId="3449694A" w14:textId="14CB237A" w:rsidR="00B76DCF" w:rsidRDefault="00B76DCF" w:rsidP="00B76DCF">
      <w:pPr>
        <w:spacing w:after="0" w:line="360" w:lineRule="auto"/>
        <w:jc w:val="center"/>
        <w:rPr>
          <w:color w:val="0070C0"/>
          <w:sz w:val="28"/>
          <w:szCs w:val="28"/>
        </w:rPr>
      </w:pPr>
    </w:p>
    <w:p w14:paraId="7F5906F5" w14:textId="4A36B32D" w:rsidR="00B76DCF" w:rsidRDefault="00B76DCF" w:rsidP="00B76DCF">
      <w:pPr>
        <w:spacing w:after="0" w:line="360" w:lineRule="auto"/>
        <w:jc w:val="center"/>
        <w:rPr>
          <w:color w:val="0070C0"/>
          <w:sz w:val="28"/>
          <w:szCs w:val="28"/>
        </w:rPr>
      </w:pPr>
    </w:p>
    <w:p w14:paraId="156CE55C" w14:textId="77777777" w:rsidR="00B76DCF" w:rsidRDefault="00B76DCF" w:rsidP="00B76DCF">
      <w:pPr>
        <w:spacing w:after="0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ДИПЛОМЕН ПРОЕКТ </w:t>
      </w:r>
    </w:p>
    <w:p w14:paraId="0DA7B3BF" w14:textId="77777777" w:rsidR="00B76DCF" w:rsidRDefault="00B76DCF" w:rsidP="00B76DCF">
      <w:pPr>
        <w:spacing w:after="0" w:line="360" w:lineRule="auto"/>
        <w:jc w:val="center"/>
        <w:rPr>
          <w:b/>
          <w:color w:val="000000"/>
        </w:rPr>
      </w:pPr>
    </w:p>
    <w:p w14:paraId="75A75823" w14:textId="77777777" w:rsidR="00B76DCF" w:rsidRDefault="00B76DCF" w:rsidP="00B76DCF">
      <w:pPr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придобиване трета степен професионална квалификация</w:t>
      </w:r>
    </w:p>
    <w:p w14:paraId="2FED27EF" w14:textId="77777777" w:rsidR="00B76DCF" w:rsidRDefault="00B76DCF" w:rsidP="00B76DCF">
      <w:pPr>
        <w:spacing w:after="0" w:line="360" w:lineRule="auto"/>
        <w:jc w:val="center"/>
        <w:rPr>
          <w:color w:val="000000"/>
          <w:sz w:val="28"/>
          <w:szCs w:val="28"/>
        </w:rPr>
      </w:pPr>
    </w:p>
    <w:p w14:paraId="3821C0FC" w14:textId="77777777" w:rsidR="00B76DCF" w:rsidRDefault="00B76DCF" w:rsidP="00B76DCF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14:paraId="01F55021" w14:textId="77777777" w:rsidR="00B76DCF" w:rsidRDefault="00B76DCF" w:rsidP="00B76DCF">
      <w:pPr>
        <w:spacing w:after="0" w:line="360" w:lineRule="auto"/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>................................................................................</w:t>
      </w:r>
    </w:p>
    <w:p w14:paraId="3B0FA787" w14:textId="77777777" w:rsidR="00B76DCF" w:rsidRDefault="00B76DCF" w:rsidP="00B76DCF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14:paraId="629ABFF5" w14:textId="77777777" w:rsidR="00B76DCF" w:rsidRDefault="00B76DCF" w:rsidP="00B76DCF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14:paraId="65C309A5" w14:textId="77777777" w:rsidR="00B76DCF" w:rsidRDefault="00B76DCF" w:rsidP="00B76DCF">
      <w:pPr>
        <w:spacing w:after="0" w:line="360" w:lineRule="auto"/>
        <w:jc w:val="center"/>
        <w:rPr>
          <w:color w:val="000000"/>
        </w:rPr>
      </w:pPr>
    </w:p>
    <w:tbl>
      <w:tblPr>
        <w:tblW w:w="95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47"/>
        <w:gridCol w:w="4677"/>
      </w:tblGrid>
      <w:tr w:rsidR="00B76DCF" w14:paraId="7C43E9D2" w14:textId="77777777" w:rsidTr="004D1B98">
        <w:tc>
          <w:tcPr>
            <w:tcW w:w="4847" w:type="dxa"/>
          </w:tcPr>
          <w:p w14:paraId="0655F183" w14:textId="77777777" w:rsidR="00B76DCF" w:rsidRDefault="00B76DCF" w:rsidP="004D1B98">
            <w:pPr>
              <w:spacing w:before="60" w:after="60" w:line="360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Дипломант:</w:t>
            </w:r>
            <w:r>
              <w:rPr>
                <w:color w:val="000000"/>
                <w:szCs w:val="24"/>
              </w:rPr>
              <w:t>…………………</w:t>
            </w:r>
          </w:p>
        </w:tc>
        <w:tc>
          <w:tcPr>
            <w:tcW w:w="4677" w:type="dxa"/>
          </w:tcPr>
          <w:p w14:paraId="2A1ED7A7" w14:textId="77777777" w:rsidR="00B76DCF" w:rsidRDefault="00B76DCF" w:rsidP="004D1B98">
            <w:pPr>
              <w:spacing w:before="60" w:after="60" w:line="360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Ръководител-консултант: …………....</w:t>
            </w:r>
          </w:p>
        </w:tc>
      </w:tr>
      <w:tr w:rsidR="00B76DCF" w14:paraId="39D08507" w14:textId="77777777" w:rsidTr="004D1B98">
        <w:tc>
          <w:tcPr>
            <w:tcW w:w="4847" w:type="dxa"/>
          </w:tcPr>
          <w:p w14:paraId="546E1A6B" w14:textId="77777777" w:rsidR="00B76DCF" w:rsidRDefault="00B76DCF" w:rsidP="004D1B98">
            <w:pPr>
              <w:spacing w:before="60" w:after="60"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/.................................../</w:t>
            </w:r>
          </w:p>
        </w:tc>
        <w:tc>
          <w:tcPr>
            <w:tcW w:w="4677" w:type="dxa"/>
          </w:tcPr>
          <w:p w14:paraId="1EF861E6" w14:textId="77777777" w:rsidR="00B76DCF" w:rsidRDefault="00B76DCF" w:rsidP="004D1B98">
            <w:pPr>
              <w:spacing w:before="60" w:after="60" w:line="36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/ ......................................../</w:t>
            </w:r>
          </w:p>
        </w:tc>
      </w:tr>
      <w:tr w:rsidR="00B76DCF" w14:paraId="637AC23A" w14:textId="77777777" w:rsidTr="004D1B98">
        <w:tc>
          <w:tcPr>
            <w:tcW w:w="4847" w:type="dxa"/>
          </w:tcPr>
          <w:p w14:paraId="0F8C3A88" w14:textId="77777777" w:rsidR="00B76DCF" w:rsidRDefault="00B76DCF" w:rsidP="004D1B98">
            <w:pPr>
              <w:spacing w:before="60" w:after="60"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Клас: ......................</w:t>
            </w:r>
          </w:p>
        </w:tc>
        <w:tc>
          <w:tcPr>
            <w:tcW w:w="4677" w:type="dxa"/>
          </w:tcPr>
          <w:p w14:paraId="11AE36D8" w14:textId="77777777" w:rsidR="00B76DCF" w:rsidRDefault="00B76DCF" w:rsidP="004D1B98">
            <w:pPr>
              <w:spacing w:before="60" w:after="60" w:line="360" w:lineRule="auto"/>
              <w:rPr>
                <w:color w:val="000000"/>
                <w:szCs w:val="24"/>
              </w:rPr>
            </w:pPr>
          </w:p>
        </w:tc>
      </w:tr>
      <w:tr w:rsidR="00B76DCF" w14:paraId="223A2CE1" w14:textId="77777777" w:rsidTr="004D1B98">
        <w:tc>
          <w:tcPr>
            <w:tcW w:w="4847" w:type="dxa"/>
          </w:tcPr>
          <w:p w14:paraId="777A0907" w14:textId="77777777" w:rsidR="00B76DCF" w:rsidRDefault="00B76DCF" w:rsidP="004D1B98">
            <w:pPr>
              <w:spacing w:before="60" w:after="60"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e-mail: ..................</w:t>
            </w:r>
          </w:p>
        </w:tc>
        <w:tc>
          <w:tcPr>
            <w:tcW w:w="4677" w:type="dxa"/>
          </w:tcPr>
          <w:p w14:paraId="1FB94935" w14:textId="77777777" w:rsidR="00B76DCF" w:rsidRDefault="00B76DCF" w:rsidP="004D1B98">
            <w:pPr>
              <w:spacing w:before="60" w:after="60" w:line="360" w:lineRule="auto"/>
              <w:rPr>
                <w:color w:val="000000"/>
                <w:szCs w:val="24"/>
              </w:rPr>
            </w:pPr>
          </w:p>
        </w:tc>
      </w:tr>
    </w:tbl>
    <w:p w14:paraId="2CD8772D" w14:textId="77777777" w:rsidR="00B76DCF" w:rsidRDefault="00B76DCF" w:rsidP="00B76DCF">
      <w:pPr>
        <w:spacing w:after="0" w:line="360" w:lineRule="auto"/>
        <w:rPr>
          <w:color w:val="000000"/>
        </w:rPr>
      </w:pPr>
    </w:p>
    <w:p w14:paraId="0760BF1C" w14:textId="77777777" w:rsidR="00B76DCF" w:rsidRDefault="00B76DCF" w:rsidP="00B76DCF">
      <w:pPr>
        <w:spacing w:after="0" w:line="360" w:lineRule="auto"/>
        <w:jc w:val="center"/>
        <w:rPr>
          <w:color w:val="000000"/>
        </w:rPr>
      </w:pPr>
    </w:p>
    <w:p w14:paraId="25904CC5" w14:textId="77777777" w:rsidR="00B76DCF" w:rsidRDefault="00B76DCF" w:rsidP="00B76DCF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</w:p>
    <w:p w14:paraId="2BDDF2DD" w14:textId="77777777" w:rsidR="00B76DCF" w:rsidRDefault="00B76DCF" w:rsidP="00B76DCF">
      <w:pPr>
        <w:keepNext/>
        <w:spacing w:after="0" w:line="360" w:lineRule="auto"/>
        <w:jc w:val="center"/>
        <w:rPr>
          <w:color w:val="000000"/>
        </w:rPr>
      </w:pPr>
      <w:r>
        <w:rPr>
          <w:color w:val="000000"/>
        </w:rPr>
        <w:t>Пловдив</w:t>
      </w:r>
    </w:p>
    <w:p w14:paraId="7CBAE531" w14:textId="77777777" w:rsidR="00B76DCF" w:rsidRDefault="00B76DCF" w:rsidP="00B76DCF">
      <w:pPr>
        <w:spacing w:after="0" w:line="360" w:lineRule="auto"/>
        <w:jc w:val="center"/>
        <w:rPr>
          <w:rFonts w:eastAsia="Times New Roman"/>
        </w:rPr>
      </w:pPr>
      <w:r>
        <w:rPr>
          <w:color w:val="000000"/>
        </w:rPr>
        <w:t>2025 година</w:t>
      </w:r>
    </w:p>
    <w:sectPr w:rsidR="00B76DCF" w:rsidSect="001E15F2">
      <w:pgSz w:w="11906" w:h="16838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84B16" w14:textId="77777777" w:rsidR="005E2A90" w:rsidRDefault="005E2A90" w:rsidP="00B76DCF">
      <w:pPr>
        <w:spacing w:after="0" w:line="240" w:lineRule="auto"/>
      </w:pPr>
      <w:r>
        <w:separator/>
      </w:r>
    </w:p>
  </w:endnote>
  <w:endnote w:type="continuationSeparator" w:id="0">
    <w:p w14:paraId="453AF0C0" w14:textId="77777777" w:rsidR="005E2A90" w:rsidRDefault="005E2A90" w:rsidP="00B7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5A4F2" w14:textId="77777777" w:rsidR="005E2A90" w:rsidRDefault="005E2A90" w:rsidP="00B76DCF">
      <w:pPr>
        <w:spacing w:after="0" w:line="240" w:lineRule="auto"/>
      </w:pPr>
      <w:r>
        <w:separator/>
      </w:r>
    </w:p>
  </w:footnote>
  <w:footnote w:type="continuationSeparator" w:id="0">
    <w:p w14:paraId="7EF3E667" w14:textId="77777777" w:rsidR="005E2A90" w:rsidRDefault="005E2A90" w:rsidP="00B7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F2"/>
    <w:rsid w:val="0000290B"/>
    <w:rsid w:val="000A4E0D"/>
    <w:rsid w:val="00192491"/>
    <w:rsid w:val="001E15F2"/>
    <w:rsid w:val="00244062"/>
    <w:rsid w:val="00247F1E"/>
    <w:rsid w:val="003E5E37"/>
    <w:rsid w:val="00482FB3"/>
    <w:rsid w:val="005E2A90"/>
    <w:rsid w:val="00B76DCF"/>
    <w:rsid w:val="00B77A6C"/>
    <w:rsid w:val="00BF0F58"/>
    <w:rsid w:val="00C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F71D"/>
  <w15:chartTrackingRefBased/>
  <w15:docId w15:val="{7407844F-76ED-449F-AD93-FB0445F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E15F2"/>
    <w:pPr>
      <w:spacing w:after="0" w:line="240" w:lineRule="auto"/>
    </w:pPr>
    <w:rPr>
      <w:rFonts w:eastAsia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39"/>
    <w:rsid w:val="00247F1E"/>
    <w:pPr>
      <w:spacing w:after="0" w:line="240" w:lineRule="auto"/>
    </w:pPr>
    <w:rPr>
      <w:rFonts w:ascii="Calibri" w:hAnsi="Calibri"/>
      <w:sz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D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CF"/>
  </w:style>
  <w:style w:type="paragraph" w:styleId="Footer">
    <w:name w:val="footer"/>
    <w:basedOn w:val="Normal"/>
    <w:link w:val="FooterChar"/>
    <w:uiPriority w:val="99"/>
    <w:unhideWhenUsed/>
    <w:rsid w:val="00B76D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Valkova</dc:creator>
  <cp:keywords/>
  <dc:description/>
  <cp:lastModifiedBy>Hacho Hacho</cp:lastModifiedBy>
  <cp:revision>2</cp:revision>
  <dcterms:created xsi:type="dcterms:W3CDTF">2025-03-28T13:02:00Z</dcterms:created>
  <dcterms:modified xsi:type="dcterms:W3CDTF">2025-03-28T13:02:00Z</dcterms:modified>
</cp:coreProperties>
</file>